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40" w:rsidRPr="00D0606F" w:rsidRDefault="00072807" w:rsidP="00072807">
      <w:pPr>
        <w:jc w:val="center"/>
        <w:rPr>
          <w:sz w:val="28"/>
          <w:szCs w:val="28"/>
          <w:lang w:val="fr-FR"/>
        </w:rPr>
      </w:pPr>
      <w:r w:rsidRPr="00D0606F">
        <w:rPr>
          <w:sz w:val="28"/>
          <w:szCs w:val="28"/>
          <w:lang w:val="fr-FR"/>
        </w:rPr>
        <w:t>RASED AVESNES FOURMIES</w:t>
      </w:r>
    </w:p>
    <w:p w:rsidR="00072807" w:rsidRPr="00D0606F" w:rsidRDefault="00072807" w:rsidP="00072807">
      <w:pPr>
        <w:jc w:val="center"/>
        <w:rPr>
          <w:sz w:val="28"/>
          <w:szCs w:val="28"/>
          <w:lang w:val="fr-FR"/>
        </w:rPr>
      </w:pPr>
      <w:r w:rsidRPr="00D0606F">
        <w:rPr>
          <w:sz w:val="28"/>
          <w:szCs w:val="28"/>
          <w:lang w:val="fr-FR"/>
        </w:rPr>
        <w:t>DES OUTILS POUR TRAVAILLER L’ATTENTION ET LA CONCENTRATION</w:t>
      </w:r>
    </w:p>
    <w:tbl>
      <w:tblPr>
        <w:tblStyle w:val="Grilledutableau"/>
        <w:tblW w:w="0" w:type="auto"/>
        <w:tblLayout w:type="fixed"/>
        <w:tblLook w:val="04A0"/>
      </w:tblPr>
      <w:tblGrid>
        <w:gridCol w:w="4219"/>
        <w:gridCol w:w="3260"/>
        <w:gridCol w:w="1843"/>
        <w:gridCol w:w="4898"/>
      </w:tblGrid>
      <w:tr w:rsidR="0087135D" w:rsidRPr="001D6AB3" w:rsidTr="00FD682C">
        <w:tc>
          <w:tcPr>
            <w:tcW w:w="4219" w:type="dxa"/>
          </w:tcPr>
          <w:p w:rsidR="00072807" w:rsidRPr="001D6AB3" w:rsidRDefault="00072807" w:rsidP="00072807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Nom Edition/site</w:t>
            </w:r>
          </w:p>
        </w:tc>
        <w:tc>
          <w:tcPr>
            <w:tcW w:w="3260" w:type="dxa"/>
          </w:tcPr>
          <w:p w:rsidR="00072807" w:rsidRPr="001D6AB3" w:rsidRDefault="00072807" w:rsidP="00072807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Type</w:t>
            </w:r>
          </w:p>
        </w:tc>
        <w:tc>
          <w:tcPr>
            <w:tcW w:w="1843" w:type="dxa"/>
            <w:vAlign w:val="center"/>
          </w:tcPr>
          <w:p w:rsidR="00072807" w:rsidRPr="001D6AB3" w:rsidRDefault="00072807" w:rsidP="0061584C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Prix</w:t>
            </w:r>
          </w:p>
        </w:tc>
        <w:tc>
          <w:tcPr>
            <w:tcW w:w="4898" w:type="dxa"/>
          </w:tcPr>
          <w:p w:rsidR="00072807" w:rsidRPr="001D6AB3" w:rsidRDefault="00072807" w:rsidP="00072807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Objectifs</w:t>
            </w:r>
          </w:p>
        </w:tc>
      </w:tr>
      <w:tr w:rsidR="0087135D" w:rsidRPr="00D0606F" w:rsidTr="00FD682C">
        <w:tc>
          <w:tcPr>
            <w:tcW w:w="4219" w:type="dxa"/>
          </w:tcPr>
          <w:p w:rsidR="0087135D" w:rsidRPr="001D6AB3" w:rsidRDefault="00072807" w:rsidP="008713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D6AB3">
              <w:rPr>
                <w:b/>
                <w:sz w:val="28"/>
                <w:szCs w:val="28"/>
                <w:u w:val="single"/>
              </w:rPr>
              <w:t>ATTENTIX</w:t>
            </w:r>
          </w:p>
          <w:p w:rsidR="0087135D" w:rsidRPr="001D6AB3" w:rsidRDefault="0087135D" w:rsidP="0087135D">
            <w:pPr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</w:p>
          <w:p w:rsidR="00072807" w:rsidRPr="001D6AB3" w:rsidRDefault="00072807" w:rsidP="0087135D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</w:rPr>
            </w:pPr>
            <w:r w:rsidRPr="001D6AB3">
              <w:rPr>
                <w:rFonts w:cs="Calibri-Bold"/>
                <w:bCs/>
                <w:sz w:val="28"/>
                <w:szCs w:val="28"/>
              </w:rPr>
              <w:t>→http://www.attentix.ca/psychologie-enfant/outilsEtLivres</w:t>
            </w:r>
          </w:p>
          <w:p w:rsidR="00072807" w:rsidRPr="001D6AB3" w:rsidRDefault="00072807" w:rsidP="0087135D">
            <w:pPr>
              <w:rPr>
                <w:rFonts w:cs="Calibri-Bold"/>
                <w:bCs/>
                <w:sz w:val="28"/>
                <w:szCs w:val="28"/>
              </w:rPr>
            </w:pPr>
            <w:r w:rsidRPr="001D6AB3">
              <w:rPr>
                <w:rFonts w:cs="Calibri-Bold"/>
                <w:bCs/>
                <w:sz w:val="28"/>
                <w:szCs w:val="28"/>
              </w:rPr>
              <w:t>_leProgrammeAttentix.cfm</w:t>
            </w:r>
          </w:p>
          <w:p w:rsidR="0087135D" w:rsidRPr="00D0606F" w:rsidRDefault="0087135D" w:rsidP="0087135D">
            <w:pPr>
              <w:rPr>
                <w:rFonts w:cs="Calibri-Bold"/>
                <w:bCs/>
                <w:sz w:val="10"/>
                <w:szCs w:val="10"/>
              </w:rPr>
            </w:pPr>
          </w:p>
          <w:p w:rsidR="00072807" w:rsidRPr="001D6AB3" w:rsidRDefault="00072807" w:rsidP="0087135D">
            <w:pPr>
              <w:rPr>
                <w:sz w:val="28"/>
                <w:szCs w:val="28"/>
              </w:rPr>
            </w:pPr>
            <w:r w:rsidRPr="001D6AB3">
              <w:rPr>
                <w:rFonts w:cs="Calibri-Bold"/>
                <w:bCs/>
                <w:sz w:val="28"/>
                <w:szCs w:val="28"/>
              </w:rPr>
              <w:t>→alaincaron.net</w:t>
            </w:r>
          </w:p>
        </w:tc>
        <w:tc>
          <w:tcPr>
            <w:tcW w:w="3260" w:type="dxa"/>
          </w:tcPr>
          <w:p w:rsidR="00072807" w:rsidRPr="00D0606F" w:rsidRDefault="00072807" w:rsidP="0087135D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Des modules d’animation</w:t>
            </w:r>
          </w:p>
          <w:p w:rsidR="00072807" w:rsidRPr="00D0606F" w:rsidRDefault="00072807" w:rsidP="0087135D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Des activités</w:t>
            </w:r>
          </w:p>
          <w:p w:rsidR="00072807" w:rsidRPr="00D0606F" w:rsidRDefault="00072807" w:rsidP="0087135D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Un cédérom interactif</w:t>
            </w:r>
          </w:p>
          <w:p w:rsidR="0087135D" w:rsidRPr="001D6AB3" w:rsidRDefault="0087135D" w:rsidP="0087135D">
            <w:pPr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Un site web</w:t>
            </w:r>
          </w:p>
        </w:tc>
        <w:tc>
          <w:tcPr>
            <w:tcW w:w="1843" w:type="dxa"/>
            <w:vAlign w:val="center"/>
          </w:tcPr>
          <w:p w:rsidR="00072807" w:rsidRPr="001D6AB3" w:rsidRDefault="00072807" w:rsidP="00615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</w:tcPr>
          <w:p w:rsidR="00072807" w:rsidRPr="00D0606F" w:rsidRDefault="0087135D" w:rsidP="0087135D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Développer l’attention en classe</w:t>
            </w:r>
          </w:p>
          <w:p w:rsidR="0087135D" w:rsidRPr="00D0606F" w:rsidRDefault="0087135D" w:rsidP="0087135D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Développer la métacognition</w:t>
            </w:r>
          </w:p>
          <w:p w:rsidR="0087135D" w:rsidRPr="00D0606F" w:rsidRDefault="0087135D" w:rsidP="0087135D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Automatiser des stratégies cognitives pour libérer les ressources attentionnelles</w:t>
            </w:r>
          </w:p>
        </w:tc>
      </w:tr>
      <w:tr w:rsidR="0087135D" w:rsidRPr="00D0606F" w:rsidTr="00FD682C">
        <w:tc>
          <w:tcPr>
            <w:tcW w:w="4219" w:type="dxa"/>
          </w:tcPr>
          <w:p w:rsidR="00072807" w:rsidRPr="001D6AB3" w:rsidRDefault="0087135D" w:rsidP="0087135D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Attention j’écoute</w:t>
            </w:r>
          </w:p>
          <w:p w:rsidR="002C336C" w:rsidRPr="001D6AB3" w:rsidRDefault="0087135D" w:rsidP="0087135D">
            <w:pPr>
              <w:rPr>
                <w:sz w:val="28"/>
                <w:szCs w:val="28"/>
                <w:lang w:val="fr-FR"/>
              </w:rPr>
            </w:pPr>
            <w:proofErr w:type="spellStart"/>
            <w:r w:rsidRPr="001D6AB3">
              <w:rPr>
                <w:sz w:val="28"/>
                <w:szCs w:val="28"/>
                <w:lang w:val="fr-FR"/>
              </w:rPr>
              <w:t>J.Gilliam</w:t>
            </w:r>
            <w:proofErr w:type="spellEnd"/>
            <w:r w:rsidRPr="001D6AB3">
              <w:rPr>
                <w:sz w:val="28"/>
                <w:szCs w:val="28"/>
                <w:lang w:val="fr-FR"/>
              </w:rPr>
              <w:t xml:space="preserve"> de Gaetano</w:t>
            </w:r>
            <w:r w:rsidR="002C336C" w:rsidRPr="001D6AB3">
              <w:rPr>
                <w:sz w:val="28"/>
                <w:szCs w:val="28"/>
                <w:lang w:val="fr-FR"/>
              </w:rPr>
              <w:t xml:space="preserve">, </w:t>
            </w:r>
          </w:p>
          <w:p w:rsidR="0087135D" w:rsidRPr="001D6AB3" w:rsidRDefault="002C336C" w:rsidP="0087135D">
            <w:pPr>
              <w:rPr>
                <w:sz w:val="28"/>
                <w:szCs w:val="28"/>
                <w:lang w:val="fr-FR"/>
              </w:rPr>
            </w:pPr>
            <w:proofErr w:type="spellStart"/>
            <w:r w:rsidRPr="001D6AB3">
              <w:rPr>
                <w:sz w:val="28"/>
                <w:szCs w:val="28"/>
                <w:lang w:val="fr-FR"/>
              </w:rPr>
              <w:t>Chenelière</w:t>
            </w:r>
            <w:proofErr w:type="spellEnd"/>
            <w:r w:rsidRPr="001D6AB3">
              <w:rPr>
                <w:sz w:val="28"/>
                <w:szCs w:val="28"/>
                <w:lang w:val="fr-FR"/>
              </w:rPr>
              <w:t xml:space="preserve"> Education</w:t>
            </w:r>
          </w:p>
        </w:tc>
        <w:tc>
          <w:tcPr>
            <w:tcW w:w="3260" w:type="dxa"/>
          </w:tcPr>
          <w:p w:rsidR="00072807" w:rsidRPr="001D6AB3" w:rsidRDefault="002C336C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Livre d’activités (25)</w:t>
            </w:r>
          </w:p>
          <w:p w:rsidR="002C336C" w:rsidRPr="001D6AB3" w:rsidRDefault="002C336C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De la PS au CE2</w:t>
            </w:r>
          </w:p>
        </w:tc>
        <w:tc>
          <w:tcPr>
            <w:tcW w:w="1843" w:type="dxa"/>
            <w:vAlign w:val="center"/>
          </w:tcPr>
          <w:p w:rsidR="00072807" w:rsidRPr="001D6AB3" w:rsidRDefault="0087135D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34</w:t>
            </w:r>
            <w:r w:rsidR="002C336C" w:rsidRPr="001D6AB3">
              <w:rPr>
                <w:sz w:val="28"/>
                <w:szCs w:val="28"/>
                <w:lang w:val="fr-FR"/>
              </w:rPr>
              <w:t>€</w:t>
            </w:r>
          </w:p>
        </w:tc>
        <w:tc>
          <w:tcPr>
            <w:tcW w:w="4898" w:type="dxa"/>
          </w:tcPr>
          <w:p w:rsidR="00072807" w:rsidRPr="001D6AB3" w:rsidRDefault="002C336C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Développer l’attention auditive et la compréhension verbale</w:t>
            </w:r>
          </w:p>
        </w:tc>
      </w:tr>
      <w:tr w:rsidR="0087135D" w:rsidRPr="00D0606F" w:rsidTr="00FD682C">
        <w:tc>
          <w:tcPr>
            <w:tcW w:w="4219" w:type="dxa"/>
          </w:tcPr>
          <w:p w:rsidR="00E27D25" w:rsidRPr="001D6AB3" w:rsidRDefault="00E27D25" w:rsidP="00E27D25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Ecouter, comprendre et agir</w:t>
            </w:r>
            <w:r w:rsidRPr="001D6AB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AB3">
              <w:rPr>
                <w:sz w:val="28"/>
                <w:szCs w:val="28"/>
                <w:lang w:val="fr-FR"/>
              </w:rPr>
              <w:t>J.Gilliam</w:t>
            </w:r>
            <w:proofErr w:type="spellEnd"/>
            <w:r w:rsidRPr="001D6AB3">
              <w:rPr>
                <w:sz w:val="28"/>
                <w:szCs w:val="28"/>
                <w:lang w:val="fr-FR"/>
              </w:rPr>
              <w:t xml:space="preserve"> de Gaetano, </w:t>
            </w:r>
          </w:p>
          <w:p w:rsidR="00E27D25" w:rsidRPr="001D6AB3" w:rsidRDefault="00E27D25" w:rsidP="0087135D">
            <w:pPr>
              <w:rPr>
                <w:sz w:val="28"/>
                <w:szCs w:val="28"/>
                <w:lang w:val="fr-FR"/>
              </w:rPr>
            </w:pPr>
            <w:proofErr w:type="spellStart"/>
            <w:r w:rsidRPr="001D6AB3">
              <w:rPr>
                <w:sz w:val="28"/>
                <w:szCs w:val="28"/>
                <w:lang w:val="fr-FR"/>
              </w:rPr>
              <w:t>Chenelière</w:t>
            </w:r>
            <w:proofErr w:type="spellEnd"/>
            <w:r w:rsidRPr="001D6AB3">
              <w:rPr>
                <w:sz w:val="28"/>
                <w:szCs w:val="28"/>
                <w:lang w:val="fr-FR"/>
              </w:rPr>
              <w:t xml:space="preserve"> Education</w:t>
            </w:r>
          </w:p>
        </w:tc>
        <w:tc>
          <w:tcPr>
            <w:tcW w:w="3260" w:type="dxa"/>
          </w:tcPr>
          <w:p w:rsidR="00072807" w:rsidRPr="001D6AB3" w:rsidRDefault="00E27D25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Livre d’activités (33)</w:t>
            </w:r>
          </w:p>
          <w:p w:rsidR="00E27D25" w:rsidRPr="001D6AB3" w:rsidRDefault="00E27D25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De la PS au CE2</w:t>
            </w:r>
          </w:p>
        </w:tc>
        <w:tc>
          <w:tcPr>
            <w:tcW w:w="1843" w:type="dxa"/>
            <w:vAlign w:val="center"/>
          </w:tcPr>
          <w:p w:rsidR="00072807" w:rsidRPr="001D6AB3" w:rsidRDefault="00E27D25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46€</w:t>
            </w:r>
          </w:p>
        </w:tc>
        <w:tc>
          <w:tcPr>
            <w:tcW w:w="4898" w:type="dxa"/>
          </w:tcPr>
          <w:p w:rsidR="00072807" w:rsidRPr="001D6AB3" w:rsidRDefault="00E27D25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Développer les habiletés d’écoute, d’attention et de compréhension verbale</w:t>
            </w:r>
          </w:p>
        </w:tc>
      </w:tr>
      <w:tr w:rsidR="0087135D" w:rsidRPr="00D0606F" w:rsidTr="00FD682C">
        <w:tc>
          <w:tcPr>
            <w:tcW w:w="4219" w:type="dxa"/>
          </w:tcPr>
          <w:p w:rsidR="00072807" w:rsidRPr="001D6AB3" w:rsidRDefault="00E27D25" w:rsidP="0087135D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35 jeux d’écoute de 6 à 8 ans</w:t>
            </w:r>
          </w:p>
          <w:p w:rsidR="005500AB" w:rsidRPr="001D6AB3" w:rsidRDefault="005500AB" w:rsidP="005500AB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  <w:lang w:val="fr-FR" w:bidi="ar-SA"/>
              </w:rPr>
            </w:pPr>
            <w:r w:rsidRPr="00D0606F">
              <w:rPr>
                <w:rFonts w:cs="Calibri-Bold"/>
                <w:bCs/>
                <w:sz w:val="28"/>
                <w:szCs w:val="28"/>
                <w:lang w:val="fr-FR" w:bidi="ar-SA"/>
              </w:rPr>
              <w:t>E. Schneider, J.-B. Schneider, C. Marot</w:t>
            </w:r>
            <w:proofErr w:type="gramStart"/>
            <w:r w:rsidRPr="00D0606F">
              <w:rPr>
                <w:rFonts w:cs="Calibri-Bold"/>
                <w:bCs/>
                <w:sz w:val="28"/>
                <w:szCs w:val="28"/>
                <w:lang w:val="fr-FR" w:bidi="ar-SA"/>
              </w:rPr>
              <w:t>,M</w:t>
            </w:r>
            <w:proofErr w:type="gramEnd"/>
            <w:r w:rsidRPr="00D0606F">
              <w:rPr>
                <w:rFonts w:cs="Calibri-Bold"/>
                <w:bCs/>
                <w:sz w:val="28"/>
                <w:szCs w:val="28"/>
                <w:lang w:val="fr-FR" w:bidi="ar-SA"/>
              </w:rPr>
              <w:t xml:space="preserve">.-Ch. </w:t>
            </w:r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 xml:space="preserve">Van </w:t>
            </w:r>
            <w:proofErr w:type="spellStart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>Hee</w:t>
            </w:r>
            <w:proofErr w:type="spellEnd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 xml:space="preserve"> et F. </w:t>
            </w:r>
            <w:proofErr w:type="spellStart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>Vroman</w:t>
            </w:r>
            <w:proofErr w:type="spellEnd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 xml:space="preserve">, Édition  </w:t>
            </w:r>
            <w:proofErr w:type="spellStart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>Accés</w:t>
            </w:r>
            <w:proofErr w:type="spellEnd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>,</w:t>
            </w:r>
          </w:p>
        </w:tc>
        <w:tc>
          <w:tcPr>
            <w:tcW w:w="3260" w:type="dxa"/>
          </w:tcPr>
          <w:p w:rsidR="00072807" w:rsidRPr="001D6AB3" w:rsidRDefault="005500AB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Fichier avec 35 activités et 2 CD audio</w:t>
            </w:r>
          </w:p>
          <w:p w:rsidR="005500AB" w:rsidRPr="001D6AB3" w:rsidRDefault="005500AB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Du CP, CE1, CE2, ASH, soutien</w:t>
            </w:r>
          </w:p>
        </w:tc>
        <w:tc>
          <w:tcPr>
            <w:tcW w:w="1843" w:type="dxa"/>
            <w:vAlign w:val="center"/>
          </w:tcPr>
          <w:p w:rsidR="00072807" w:rsidRPr="001D6AB3" w:rsidRDefault="005500AB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45€</w:t>
            </w:r>
          </w:p>
        </w:tc>
        <w:tc>
          <w:tcPr>
            <w:tcW w:w="4898" w:type="dxa"/>
          </w:tcPr>
          <w:p w:rsidR="00072807" w:rsidRPr="001D6AB3" w:rsidRDefault="005500AB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Développer l’écoute, le plaisir, l’imagination, la mémorisation</w:t>
            </w:r>
          </w:p>
          <w:p w:rsidR="005500AB" w:rsidRPr="001D6AB3" w:rsidRDefault="005500AB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Aider à appliquer une consigne, à fabriquer, à s’informer, à comprendre</w:t>
            </w:r>
          </w:p>
        </w:tc>
      </w:tr>
      <w:tr w:rsidR="0087135D" w:rsidRPr="00D0606F" w:rsidTr="00FD682C">
        <w:tc>
          <w:tcPr>
            <w:tcW w:w="4219" w:type="dxa"/>
          </w:tcPr>
          <w:p w:rsidR="00072807" w:rsidRPr="001D6AB3" w:rsidRDefault="00E44984" w:rsidP="0087135D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DIFFERIX</w:t>
            </w:r>
          </w:p>
          <w:p w:rsidR="00E44984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Ravensburger</w:t>
            </w:r>
          </w:p>
        </w:tc>
        <w:tc>
          <w:tcPr>
            <w:tcW w:w="3260" w:type="dxa"/>
          </w:tcPr>
          <w:p w:rsidR="00072807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Jeu d’association d’images</w:t>
            </w:r>
          </w:p>
          <w:p w:rsidR="00E44984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A partir de 4 ans</w:t>
            </w:r>
          </w:p>
        </w:tc>
        <w:tc>
          <w:tcPr>
            <w:tcW w:w="1843" w:type="dxa"/>
            <w:vAlign w:val="center"/>
          </w:tcPr>
          <w:p w:rsidR="00072807" w:rsidRPr="001D6AB3" w:rsidRDefault="00E44984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16€</w:t>
            </w:r>
          </w:p>
        </w:tc>
        <w:tc>
          <w:tcPr>
            <w:tcW w:w="4898" w:type="dxa"/>
          </w:tcPr>
          <w:p w:rsidR="00072807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Développer la concentration, l’attention, la discrimination visuelle, la rapidité, les associations</w:t>
            </w:r>
          </w:p>
        </w:tc>
      </w:tr>
      <w:tr w:rsidR="0087135D" w:rsidRPr="00D0606F" w:rsidTr="00FD682C">
        <w:tc>
          <w:tcPr>
            <w:tcW w:w="4219" w:type="dxa"/>
          </w:tcPr>
          <w:p w:rsidR="00072807" w:rsidRPr="001D6AB3" w:rsidRDefault="00E44984" w:rsidP="0087135D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FIGURIX</w:t>
            </w:r>
          </w:p>
          <w:p w:rsidR="00E44984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Ravensburger</w:t>
            </w:r>
          </w:p>
        </w:tc>
        <w:tc>
          <w:tcPr>
            <w:tcW w:w="3260" w:type="dxa"/>
          </w:tcPr>
          <w:p w:rsidR="00072807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Jeu d’observation visuelle</w:t>
            </w:r>
          </w:p>
          <w:p w:rsidR="00E44984" w:rsidRPr="001D6AB3" w:rsidRDefault="00E44984" w:rsidP="0087135D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De 5 à 10 ans</w:t>
            </w:r>
          </w:p>
        </w:tc>
        <w:tc>
          <w:tcPr>
            <w:tcW w:w="1843" w:type="dxa"/>
            <w:vAlign w:val="center"/>
          </w:tcPr>
          <w:p w:rsidR="00072807" w:rsidRPr="001D6AB3" w:rsidRDefault="00E44984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16€</w:t>
            </w:r>
          </w:p>
        </w:tc>
        <w:tc>
          <w:tcPr>
            <w:tcW w:w="4898" w:type="dxa"/>
          </w:tcPr>
          <w:p w:rsidR="00072807" w:rsidRPr="001D6AB3" w:rsidRDefault="00E44984" w:rsidP="003670F3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 xml:space="preserve">Développer l’observation visuelle, la mémoire, </w:t>
            </w:r>
            <w:r w:rsidR="003670F3" w:rsidRPr="001D6AB3">
              <w:rPr>
                <w:sz w:val="28"/>
                <w:szCs w:val="28"/>
                <w:lang w:val="fr-FR"/>
              </w:rPr>
              <w:t>faire d</w:t>
            </w:r>
            <w:r w:rsidRPr="001D6AB3">
              <w:rPr>
                <w:sz w:val="28"/>
                <w:szCs w:val="28"/>
                <w:lang w:val="fr-FR"/>
              </w:rPr>
              <w:t xml:space="preserve">es combinaisons, </w:t>
            </w:r>
            <w:r w:rsidR="003670F3" w:rsidRPr="001D6AB3">
              <w:rPr>
                <w:sz w:val="28"/>
                <w:szCs w:val="28"/>
                <w:lang w:val="fr-FR"/>
              </w:rPr>
              <w:t>connaitre s</w:t>
            </w:r>
            <w:r w:rsidRPr="001D6AB3">
              <w:rPr>
                <w:sz w:val="28"/>
                <w:szCs w:val="28"/>
                <w:lang w:val="fr-FR"/>
              </w:rPr>
              <w:t>es couleurs</w:t>
            </w:r>
          </w:p>
        </w:tc>
      </w:tr>
    </w:tbl>
    <w:p w:rsidR="000065E4" w:rsidRDefault="000065E4">
      <w:pPr>
        <w:rPr>
          <w:sz w:val="28"/>
          <w:szCs w:val="28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152"/>
        <w:gridCol w:w="3373"/>
        <w:gridCol w:w="1797"/>
        <w:gridCol w:w="4898"/>
      </w:tblGrid>
      <w:tr w:rsidR="000618ED" w:rsidRPr="001D6AB3" w:rsidTr="00FD682C">
        <w:trPr>
          <w:jc w:val="center"/>
        </w:trPr>
        <w:tc>
          <w:tcPr>
            <w:tcW w:w="4152" w:type="dxa"/>
          </w:tcPr>
          <w:p w:rsidR="000618ED" w:rsidRPr="001D6AB3" w:rsidRDefault="000618ED" w:rsidP="001716B9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Nom Edition/site</w:t>
            </w:r>
          </w:p>
        </w:tc>
        <w:tc>
          <w:tcPr>
            <w:tcW w:w="3373" w:type="dxa"/>
          </w:tcPr>
          <w:p w:rsidR="000618ED" w:rsidRPr="001D6AB3" w:rsidRDefault="000618ED" w:rsidP="001716B9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>Type</w:t>
            </w:r>
          </w:p>
        </w:tc>
        <w:tc>
          <w:tcPr>
            <w:tcW w:w="1797" w:type="dxa"/>
          </w:tcPr>
          <w:p w:rsidR="000618ED" w:rsidRPr="001D6AB3" w:rsidRDefault="000618ED" w:rsidP="001716B9">
            <w:pPr>
              <w:jc w:val="center"/>
              <w:rPr>
                <w:sz w:val="28"/>
                <w:szCs w:val="28"/>
              </w:rPr>
            </w:pPr>
            <w:r w:rsidRPr="001D6AB3">
              <w:rPr>
                <w:sz w:val="28"/>
                <w:szCs w:val="28"/>
              </w:rPr>
              <w:t xml:space="preserve">Prix </w:t>
            </w:r>
          </w:p>
        </w:tc>
        <w:tc>
          <w:tcPr>
            <w:tcW w:w="4898" w:type="dxa"/>
          </w:tcPr>
          <w:p w:rsidR="000618ED" w:rsidRPr="001D6AB3" w:rsidRDefault="000618ED" w:rsidP="001716B9">
            <w:pPr>
              <w:jc w:val="center"/>
              <w:rPr>
                <w:sz w:val="28"/>
                <w:szCs w:val="28"/>
              </w:rPr>
            </w:pPr>
            <w:proofErr w:type="spellStart"/>
            <w:r w:rsidRPr="001D6AB3">
              <w:rPr>
                <w:sz w:val="28"/>
                <w:szCs w:val="28"/>
              </w:rPr>
              <w:t>Objectifs</w:t>
            </w:r>
            <w:proofErr w:type="spellEnd"/>
          </w:p>
        </w:tc>
      </w:tr>
      <w:tr w:rsidR="000618ED" w:rsidRPr="00D0606F" w:rsidTr="00FD682C">
        <w:trPr>
          <w:jc w:val="center"/>
        </w:trPr>
        <w:tc>
          <w:tcPr>
            <w:tcW w:w="4152" w:type="dxa"/>
          </w:tcPr>
          <w:p w:rsidR="000618ED" w:rsidRPr="00D0606F" w:rsidRDefault="000618ED" w:rsidP="001716B9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D0606F">
              <w:rPr>
                <w:b/>
                <w:sz w:val="28"/>
                <w:szCs w:val="28"/>
                <w:u w:val="single"/>
                <w:lang w:val="fr-FR"/>
              </w:rPr>
              <w:t>Attention, Observation, Mémoire CP</w:t>
            </w:r>
          </w:p>
          <w:p w:rsidR="000618ED" w:rsidRPr="00D0606F" w:rsidRDefault="000618ED" w:rsidP="001716B9">
            <w:pPr>
              <w:rPr>
                <w:sz w:val="28"/>
                <w:szCs w:val="28"/>
                <w:lang w:val="fr-FR"/>
              </w:rPr>
            </w:pPr>
            <w:r w:rsidRPr="00D0606F">
              <w:rPr>
                <w:sz w:val="28"/>
                <w:szCs w:val="28"/>
                <w:lang w:val="fr-FR"/>
              </w:rPr>
              <w:t>Françoise Bellanger</w:t>
            </w:r>
          </w:p>
          <w:p w:rsidR="000618ED" w:rsidRPr="001D6AB3" w:rsidRDefault="000618ED" w:rsidP="0017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Edition Retz</w:t>
            </w:r>
          </w:p>
        </w:tc>
        <w:tc>
          <w:tcPr>
            <w:tcW w:w="3373" w:type="dxa"/>
          </w:tcPr>
          <w:p w:rsidR="00D0606F" w:rsidRDefault="000618ED" w:rsidP="001716B9">
            <w:pPr>
              <w:rPr>
                <w:sz w:val="28"/>
                <w:szCs w:val="28"/>
                <w:lang w:val="fr-FR"/>
              </w:rPr>
            </w:pPr>
            <w:r w:rsidRPr="000618ED">
              <w:rPr>
                <w:sz w:val="28"/>
                <w:szCs w:val="28"/>
                <w:lang w:val="fr-FR"/>
              </w:rPr>
              <w:t>Fi</w:t>
            </w:r>
            <w:r w:rsidR="00D0606F">
              <w:rPr>
                <w:sz w:val="28"/>
                <w:szCs w:val="28"/>
                <w:lang w:val="fr-FR"/>
              </w:rPr>
              <w:t xml:space="preserve">chier </w:t>
            </w:r>
          </w:p>
          <w:p w:rsidR="000618ED" w:rsidRDefault="00FD682C" w:rsidP="001716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36</w:t>
            </w:r>
            <w:r w:rsidR="000618ED" w:rsidRPr="000618ED">
              <w:rPr>
                <w:sz w:val="28"/>
                <w:szCs w:val="28"/>
                <w:lang w:val="fr-FR"/>
              </w:rPr>
              <w:t xml:space="preserve"> fiches</w:t>
            </w:r>
            <w:r>
              <w:rPr>
                <w:sz w:val="28"/>
                <w:szCs w:val="28"/>
                <w:lang w:val="fr-FR"/>
              </w:rPr>
              <w:t xml:space="preserve"> photo copiables pour la classe</w:t>
            </w:r>
          </w:p>
          <w:p w:rsidR="00FD682C" w:rsidRPr="000618ED" w:rsidRDefault="00FD682C" w:rsidP="001716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6 à 7 ans</w:t>
            </w:r>
          </w:p>
        </w:tc>
        <w:tc>
          <w:tcPr>
            <w:tcW w:w="1797" w:type="dxa"/>
            <w:vAlign w:val="center"/>
          </w:tcPr>
          <w:p w:rsidR="000618ED" w:rsidRPr="00FD682C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FD682C">
              <w:rPr>
                <w:sz w:val="28"/>
                <w:szCs w:val="28"/>
                <w:lang w:val="fr-FR"/>
              </w:rPr>
              <w:t>8€ d’occasion</w:t>
            </w:r>
          </w:p>
          <w:p w:rsidR="00FD682C" w:rsidRPr="00FD682C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FD682C">
              <w:rPr>
                <w:sz w:val="28"/>
                <w:szCs w:val="28"/>
                <w:lang w:val="fr-FR"/>
              </w:rPr>
              <w:t>36€ neuf</w:t>
            </w:r>
          </w:p>
        </w:tc>
        <w:tc>
          <w:tcPr>
            <w:tcW w:w="4898" w:type="dxa"/>
          </w:tcPr>
          <w:p w:rsidR="000618ED" w:rsidRPr="00FD682C" w:rsidRDefault="00FD682C" w:rsidP="00FD682C">
            <w:pPr>
              <w:rPr>
                <w:sz w:val="28"/>
                <w:szCs w:val="28"/>
                <w:lang w:val="fr-FR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>E</w:t>
            </w:r>
            <w:r w:rsidRPr="00FD682C"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ntraîner les facultés d'observation, d'attention (visuelle et auditive), de mémorisation (stratégies et construction d'images mentales) </w:t>
            </w:r>
          </w:p>
        </w:tc>
      </w:tr>
      <w:tr w:rsidR="00FD682C" w:rsidRPr="001D6AB3" w:rsidTr="00FD682C">
        <w:trPr>
          <w:jc w:val="center"/>
        </w:trPr>
        <w:tc>
          <w:tcPr>
            <w:tcW w:w="4152" w:type="dxa"/>
          </w:tcPr>
          <w:p w:rsidR="00FD682C" w:rsidRPr="001D6AB3" w:rsidRDefault="00FD682C" w:rsidP="001716B9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Ou est Charlie? Le voyage fantastique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 xml:space="preserve">Martin </w:t>
            </w:r>
            <w:proofErr w:type="spellStart"/>
            <w:r w:rsidRPr="001D6AB3">
              <w:rPr>
                <w:sz w:val="28"/>
                <w:szCs w:val="28"/>
                <w:lang w:val="fr-FR"/>
              </w:rPr>
              <w:t>Handford</w:t>
            </w:r>
            <w:proofErr w:type="spellEnd"/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 xml:space="preserve">Edition </w:t>
            </w:r>
            <w:proofErr w:type="spellStart"/>
            <w:r w:rsidRPr="001D6AB3">
              <w:rPr>
                <w:sz w:val="28"/>
                <w:szCs w:val="28"/>
                <w:lang w:val="fr-FR"/>
              </w:rPr>
              <w:t>Grund</w:t>
            </w:r>
            <w:proofErr w:type="spellEnd"/>
          </w:p>
        </w:tc>
        <w:tc>
          <w:tcPr>
            <w:tcW w:w="3373" w:type="dxa"/>
          </w:tcPr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Livres jeux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De 6 à 12 ans</w:t>
            </w:r>
          </w:p>
        </w:tc>
        <w:tc>
          <w:tcPr>
            <w:tcW w:w="1797" w:type="dxa"/>
            <w:vAlign w:val="center"/>
          </w:tcPr>
          <w:p w:rsidR="00FD682C" w:rsidRPr="001D6AB3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A partir de 2€ d’occasion</w:t>
            </w:r>
          </w:p>
          <w:p w:rsidR="00FD682C" w:rsidRPr="001D6AB3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A partir de 10€  neuf</w:t>
            </w:r>
          </w:p>
        </w:tc>
        <w:tc>
          <w:tcPr>
            <w:tcW w:w="4898" w:type="dxa"/>
          </w:tcPr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Développer  l’acuité visuelle</w:t>
            </w:r>
          </w:p>
        </w:tc>
      </w:tr>
      <w:tr w:rsidR="00FD682C" w:rsidRPr="00D0606F" w:rsidTr="00FD682C">
        <w:trPr>
          <w:jc w:val="center"/>
        </w:trPr>
        <w:tc>
          <w:tcPr>
            <w:tcW w:w="4152" w:type="dxa"/>
          </w:tcPr>
          <w:p w:rsidR="00FD682C" w:rsidRPr="001D6AB3" w:rsidRDefault="00FD682C" w:rsidP="001716B9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Attention et réussite solaire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 xml:space="preserve">C. Boujon et C. </w:t>
            </w:r>
            <w:proofErr w:type="spellStart"/>
            <w:r w:rsidRPr="001D6AB3">
              <w:rPr>
                <w:sz w:val="28"/>
                <w:szCs w:val="28"/>
                <w:lang w:val="fr-FR"/>
              </w:rPr>
              <w:t>Quaireau</w:t>
            </w:r>
            <w:proofErr w:type="spellEnd"/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 xml:space="preserve">Edition </w:t>
            </w:r>
            <w:proofErr w:type="spellStart"/>
            <w:r w:rsidRPr="001D6AB3">
              <w:rPr>
                <w:sz w:val="28"/>
                <w:szCs w:val="28"/>
                <w:lang w:val="fr-FR"/>
              </w:rPr>
              <w:t>Dunod</w:t>
            </w:r>
            <w:proofErr w:type="spellEnd"/>
          </w:p>
        </w:tc>
        <w:tc>
          <w:tcPr>
            <w:tcW w:w="3373" w:type="dxa"/>
          </w:tcPr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Livre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150 pages</w:t>
            </w:r>
          </w:p>
        </w:tc>
        <w:tc>
          <w:tcPr>
            <w:tcW w:w="1797" w:type="dxa"/>
            <w:vAlign w:val="center"/>
          </w:tcPr>
          <w:p w:rsidR="00FD682C" w:rsidRPr="001D6AB3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14€</w:t>
            </w:r>
          </w:p>
        </w:tc>
        <w:tc>
          <w:tcPr>
            <w:tcW w:w="4898" w:type="dxa"/>
          </w:tcPr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Présentation d’études en psychologies cognitives et expérimentales sur l’attention</w:t>
            </w:r>
          </w:p>
        </w:tc>
      </w:tr>
      <w:tr w:rsidR="00FD682C" w:rsidRPr="00D0606F" w:rsidTr="00FD682C">
        <w:trPr>
          <w:jc w:val="center"/>
        </w:trPr>
        <w:tc>
          <w:tcPr>
            <w:tcW w:w="4152" w:type="dxa"/>
          </w:tcPr>
          <w:p w:rsidR="00FD682C" w:rsidRPr="001D6AB3" w:rsidRDefault="00FD682C" w:rsidP="001716B9">
            <w:pPr>
              <w:rPr>
                <w:b/>
                <w:sz w:val="28"/>
                <w:szCs w:val="28"/>
                <w:u w:val="single"/>
                <w:lang w:val="fr-FR"/>
              </w:rPr>
            </w:pPr>
            <w:r w:rsidRPr="001D6AB3">
              <w:rPr>
                <w:b/>
                <w:sz w:val="28"/>
                <w:szCs w:val="28"/>
                <w:u w:val="single"/>
                <w:lang w:val="fr-FR"/>
              </w:rPr>
              <w:t>Les apprentissages scolaires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A. Weil-Barrais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Edition Bréal</w:t>
            </w:r>
          </w:p>
        </w:tc>
        <w:tc>
          <w:tcPr>
            <w:tcW w:w="3373" w:type="dxa"/>
          </w:tcPr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Livre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340 pages</w:t>
            </w:r>
          </w:p>
        </w:tc>
        <w:tc>
          <w:tcPr>
            <w:tcW w:w="1797" w:type="dxa"/>
            <w:vAlign w:val="center"/>
          </w:tcPr>
          <w:p w:rsidR="00FD682C" w:rsidRPr="001D6AB3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A partir de 6€ d’occasion et 16.50€ neuf</w:t>
            </w:r>
          </w:p>
        </w:tc>
        <w:tc>
          <w:tcPr>
            <w:tcW w:w="4898" w:type="dxa"/>
          </w:tcPr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 w:rsidRPr="001D6AB3">
              <w:rPr>
                <w:sz w:val="28"/>
                <w:szCs w:val="28"/>
                <w:lang w:val="fr-FR"/>
              </w:rPr>
              <w:t>Différentes études psychologiques sur les apprentissages scolaires</w:t>
            </w:r>
          </w:p>
        </w:tc>
      </w:tr>
      <w:tr w:rsidR="00FD682C" w:rsidRPr="00D0606F" w:rsidTr="00FD682C">
        <w:trPr>
          <w:jc w:val="center"/>
        </w:trPr>
        <w:tc>
          <w:tcPr>
            <w:tcW w:w="4152" w:type="dxa"/>
          </w:tcPr>
          <w:p w:rsidR="00FD682C" w:rsidRPr="001D6AB3" w:rsidRDefault="00FD682C" w:rsidP="001716B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  <w:u w:val="single"/>
                <w:lang w:val="fr-FR" w:bidi="ar-SA"/>
              </w:rPr>
            </w:pPr>
            <w:r w:rsidRPr="001D6AB3">
              <w:rPr>
                <w:rFonts w:cs="Calibri-Bold"/>
                <w:b/>
                <w:bCs/>
                <w:sz w:val="28"/>
                <w:szCs w:val="28"/>
                <w:u w:val="single"/>
                <w:lang w:val="fr-FR" w:bidi="ar-SA"/>
              </w:rPr>
              <w:t>Plan d’Intervention pour les Difficultés d’Attention (PIDA)</w:t>
            </w:r>
          </w:p>
          <w:p w:rsidR="00FD682C" w:rsidRPr="001D6AB3" w:rsidRDefault="00FD682C" w:rsidP="001716B9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  <w:lang w:val="fr-FR" w:bidi="ar-SA"/>
              </w:rPr>
            </w:pPr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>C. Drouin et A Huppe</w:t>
            </w:r>
          </w:p>
          <w:p w:rsidR="00FD682C" w:rsidRPr="001D6AB3" w:rsidRDefault="00FD682C" w:rsidP="001716B9">
            <w:pPr>
              <w:autoSpaceDE w:val="0"/>
              <w:autoSpaceDN w:val="0"/>
              <w:adjustRightInd w:val="0"/>
              <w:rPr>
                <w:rFonts w:cs="Calibri-Bold"/>
                <w:bCs/>
                <w:sz w:val="28"/>
                <w:szCs w:val="28"/>
                <w:lang w:val="fr-FR" w:bidi="ar-SA"/>
              </w:rPr>
            </w:pPr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 xml:space="preserve">Edition </w:t>
            </w:r>
            <w:proofErr w:type="spellStart"/>
            <w:r w:rsidRPr="001D6AB3">
              <w:rPr>
                <w:rFonts w:cs="Calibri-Bold"/>
                <w:bCs/>
                <w:sz w:val="28"/>
                <w:szCs w:val="28"/>
                <w:lang w:val="fr-FR" w:bidi="ar-SA"/>
              </w:rPr>
              <w:t>Chenelière</w:t>
            </w:r>
            <w:proofErr w:type="spellEnd"/>
          </w:p>
        </w:tc>
        <w:tc>
          <w:tcPr>
            <w:tcW w:w="3373" w:type="dxa"/>
          </w:tcPr>
          <w:p w:rsidR="00FD682C" w:rsidRDefault="00FD682C" w:rsidP="001716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Livre</w:t>
            </w:r>
          </w:p>
          <w:p w:rsidR="00FD682C" w:rsidRDefault="00FD682C" w:rsidP="001716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124 pages</w:t>
            </w:r>
          </w:p>
          <w:p w:rsidR="00FD682C" w:rsidRPr="001D6AB3" w:rsidRDefault="00FD682C" w:rsidP="001716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Pour enfant de 6 à 15 ans</w:t>
            </w:r>
          </w:p>
        </w:tc>
        <w:tc>
          <w:tcPr>
            <w:tcW w:w="1797" w:type="dxa"/>
            <w:vAlign w:val="center"/>
          </w:tcPr>
          <w:p w:rsidR="00FD682C" w:rsidRPr="001D6AB3" w:rsidRDefault="00FD682C" w:rsidP="0061584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36€</w:t>
            </w:r>
          </w:p>
        </w:tc>
        <w:tc>
          <w:tcPr>
            <w:tcW w:w="4898" w:type="dxa"/>
          </w:tcPr>
          <w:p w:rsidR="0061584C" w:rsidRDefault="0061584C" w:rsidP="001716B9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>Aide pour l</w:t>
            </w:r>
            <w:r w:rsidRPr="001D6AB3"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>es enfants démontrant des difficultés d'attention, d'agitation et d'impulsivité ou les enfants diagnostiqués TDA/H</w:t>
            </w: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</w:p>
          <w:p w:rsidR="00FD682C" w:rsidRDefault="00FD682C" w:rsidP="001716B9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>Proposition de solutions</w:t>
            </w:r>
            <w:r w:rsidR="0061584C"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pour venir </w:t>
            </w:r>
            <w:r w:rsidRPr="001D6AB3"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en aide aux enfants à risques, tout en leur permettant de stimuler leur réussite scolaire et sociale </w:t>
            </w:r>
          </w:p>
          <w:p w:rsidR="00FD682C" w:rsidRPr="0061584C" w:rsidRDefault="00FD682C" w:rsidP="001716B9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  <w:lang w:val="fr-FR"/>
              </w:rPr>
              <w:t>En collaboration avec les parents</w:t>
            </w:r>
          </w:p>
        </w:tc>
      </w:tr>
    </w:tbl>
    <w:p w:rsidR="000065E4" w:rsidRPr="001D6AB3" w:rsidRDefault="000065E4" w:rsidP="000065E4">
      <w:pPr>
        <w:rPr>
          <w:lang w:val="fr-FR"/>
        </w:rPr>
      </w:pPr>
    </w:p>
    <w:sectPr w:rsidR="000065E4" w:rsidRPr="001D6AB3" w:rsidSect="00072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065E4"/>
    <w:rsid w:val="000065E4"/>
    <w:rsid w:val="000618ED"/>
    <w:rsid w:val="00072807"/>
    <w:rsid w:val="001C7840"/>
    <w:rsid w:val="001D6AB3"/>
    <w:rsid w:val="002C336C"/>
    <w:rsid w:val="002F5C1E"/>
    <w:rsid w:val="003670F3"/>
    <w:rsid w:val="0054594F"/>
    <w:rsid w:val="005500AB"/>
    <w:rsid w:val="0061584C"/>
    <w:rsid w:val="00726AF3"/>
    <w:rsid w:val="0087135D"/>
    <w:rsid w:val="008B2CAA"/>
    <w:rsid w:val="00CD1345"/>
    <w:rsid w:val="00D0606F"/>
    <w:rsid w:val="00E27D25"/>
    <w:rsid w:val="00E44984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5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13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13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13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3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35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35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35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3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713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713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713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7135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7135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7135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7135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7135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7135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8713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13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3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7135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7135D"/>
    <w:rPr>
      <w:b/>
      <w:bCs/>
    </w:rPr>
  </w:style>
  <w:style w:type="character" w:styleId="Accentuation">
    <w:name w:val="Emphasis"/>
    <w:basedOn w:val="Policepardfaut"/>
    <w:uiPriority w:val="20"/>
    <w:qFormat/>
    <w:rsid w:val="0087135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7135D"/>
    <w:rPr>
      <w:szCs w:val="32"/>
    </w:rPr>
  </w:style>
  <w:style w:type="paragraph" w:styleId="Paragraphedeliste">
    <w:name w:val="List Paragraph"/>
    <w:basedOn w:val="Normal"/>
    <w:uiPriority w:val="34"/>
    <w:qFormat/>
    <w:rsid w:val="008713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135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7135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35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35D"/>
    <w:rPr>
      <w:b/>
      <w:i/>
      <w:sz w:val="24"/>
    </w:rPr>
  </w:style>
  <w:style w:type="character" w:styleId="Emphaseple">
    <w:name w:val="Subtle Emphasis"/>
    <w:uiPriority w:val="19"/>
    <w:qFormat/>
    <w:rsid w:val="0087135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7135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7135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7135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7135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3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5</cp:revision>
  <dcterms:created xsi:type="dcterms:W3CDTF">2020-03-24T10:35:00Z</dcterms:created>
  <dcterms:modified xsi:type="dcterms:W3CDTF">2020-03-24T14:57:00Z</dcterms:modified>
</cp:coreProperties>
</file>